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61" w:rsidRDefault="00280316">
      <w:r>
        <w:t>Oakwood Public Library</w:t>
      </w:r>
    </w:p>
    <w:p w:rsidR="00280316" w:rsidRDefault="00280316">
      <w:r>
        <w:t>May 9, 2023</w:t>
      </w:r>
    </w:p>
    <w:p w:rsidR="00280316" w:rsidRDefault="00280316">
      <w:r>
        <w:t>Meeting called to order: 4:30</w:t>
      </w:r>
      <w:r w:rsidR="00D4762B">
        <w:t xml:space="preserve"> PM</w:t>
      </w:r>
    </w:p>
    <w:p w:rsidR="00280316" w:rsidRDefault="00280316">
      <w:r>
        <w:t>Members Present: LuAnn Grimm, Viviana Anderson, Beck</w:t>
      </w:r>
      <w:r w:rsidR="00D4762B">
        <w:t>y Low, Julie Be</w:t>
      </w:r>
      <w:r>
        <w:t xml:space="preserve">hrens, Julie </w:t>
      </w:r>
      <w:proofErr w:type="spellStart"/>
      <w:r>
        <w:t>Kuhlmann</w:t>
      </w:r>
      <w:proofErr w:type="spellEnd"/>
      <w:r>
        <w:t xml:space="preserve">, Marcy </w:t>
      </w:r>
      <w:proofErr w:type="spellStart"/>
      <w:r>
        <w:t>Nicoson</w:t>
      </w:r>
      <w:proofErr w:type="spellEnd"/>
      <w:r>
        <w:t xml:space="preserve">, </w:t>
      </w:r>
      <w:proofErr w:type="spellStart"/>
      <w:r>
        <w:t>Ruey</w:t>
      </w:r>
      <w:proofErr w:type="spellEnd"/>
      <w:r>
        <w:t xml:space="preserve"> Sandusky, Tammi </w:t>
      </w:r>
      <w:proofErr w:type="spellStart"/>
      <w:r>
        <w:t>Helka</w:t>
      </w:r>
      <w:proofErr w:type="spellEnd"/>
      <w:r>
        <w:t>,</w:t>
      </w:r>
      <w:r w:rsidR="00D4762B">
        <w:t xml:space="preserve"> </w:t>
      </w:r>
      <w:r>
        <w:t>Director.</w:t>
      </w:r>
    </w:p>
    <w:p w:rsidR="00B246A8" w:rsidRDefault="00B246A8" w:rsidP="00B246A8">
      <w:r>
        <w:t xml:space="preserve">Treasurers report, in order, up to date and correct given by Julie </w:t>
      </w:r>
      <w:proofErr w:type="spellStart"/>
      <w:r>
        <w:t>Kuhlmann</w:t>
      </w:r>
      <w:proofErr w:type="spellEnd"/>
    </w:p>
    <w:p w:rsidR="00D4762B" w:rsidRDefault="00D4762B">
      <w:r>
        <w:t>Guests: Nicole Richter-</w:t>
      </w:r>
      <w:proofErr w:type="spellStart"/>
      <w:r>
        <w:t>Irick</w:t>
      </w:r>
      <w:proofErr w:type="spellEnd"/>
      <w:r>
        <w:t xml:space="preserve"> </w:t>
      </w:r>
    </w:p>
    <w:p w:rsidR="00280316" w:rsidRDefault="00280316">
      <w:r>
        <w:t>Old Business: None.</w:t>
      </w:r>
    </w:p>
    <w:p w:rsidR="00D4762B" w:rsidRDefault="00280316">
      <w:r>
        <w:t xml:space="preserve">New Business: </w:t>
      </w:r>
    </w:p>
    <w:p w:rsidR="00D4762B" w:rsidRDefault="00D4762B">
      <w:r>
        <w:t>Decennial Committee: assigning members to the committee.</w:t>
      </w:r>
    </w:p>
    <w:p w:rsidR="00D4762B" w:rsidRDefault="00D4762B">
      <w:r>
        <w:t>All board trustees, the director, and two residents; Nicole Richter-</w:t>
      </w:r>
      <w:proofErr w:type="spellStart"/>
      <w:r>
        <w:t>Irick</w:t>
      </w:r>
      <w:proofErr w:type="spellEnd"/>
      <w:r>
        <w:t xml:space="preserve">, and Julie </w:t>
      </w:r>
      <w:proofErr w:type="spellStart"/>
      <w:r>
        <w:t>Kuhlmann</w:t>
      </w:r>
      <w:proofErr w:type="spellEnd"/>
      <w:r>
        <w:t xml:space="preserve">. </w:t>
      </w:r>
    </w:p>
    <w:p w:rsidR="00D4762B" w:rsidRDefault="00D4762B">
      <w:r>
        <w:t>Public Comment: None</w:t>
      </w:r>
    </w:p>
    <w:p w:rsidR="00D4762B" w:rsidRDefault="00D4762B">
      <w:r>
        <w:t xml:space="preserve">Recognize Outgoing Board Members: </w:t>
      </w:r>
      <w:r w:rsidR="00DC176D">
        <w:t xml:space="preserve">Farewell to Treasurer Julie </w:t>
      </w:r>
      <w:proofErr w:type="spellStart"/>
      <w:r w:rsidR="00DC176D">
        <w:t>Kuhlmann</w:t>
      </w:r>
      <w:proofErr w:type="spellEnd"/>
      <w:r w:rsidR="00DC176D">
        <w:t xml:space="preserve"> and thank you for her service as treasurer. </w:t>
      </w:r>
      <w:r>
        <w:t xml:space="preserve">A plaque was made for Julie to thank her for her service. </w:t>
      </w:r>
    </w:p>
    <w:p w:rsidR="00D4762B" w:rsidRDefault="00D4762B">
      <w:r>
        <w:t xml:space="preserve">Recognize elected board members: </w:t>
      </w:r>
      <w:proofErr w:type="spellStart"/>
      <w:r>
        <w:t>Ruey</w:t>
      </w:r>
      <w:proofErr w:type="spellEnd"/>
      <w:r>
        <w:t xml:space="preserve"> Sandusky was recognized for being voted to the Library Board. </w:t>
      </w:r>
      <w:r w:rsidR="00840ECD">
        <w:t xml:space="preserve">Marcy </w:t>
      </w:r>
      <w:proofErr w:type="spellStart"/>
      <w:r w:rsidR="00840ECD">
        <w:t>Nicoson</w:t>
      </w:r>
      <w:proofErr w:type="spellEnd"/>
      <w:r w:rsidR="00840ECD">
        <w:t xml:space="preserve"> as an appointed member serving 2 years. </w:t>
      </w:r>
      <w:bookmarkStart w:id="0" w:name="_GoBack"/>
      <w:bookmarkEnd w:id="0"/>
    </w:p>
    <w:p w:rsidR="00DC176D" w:rsidRDefault="00DC176D">
      <w:r>
        <w:t>Election of</w:t>
      </w:r>
      <w:r w:rsidR="00D4762B">
        <w:t xml:space="preserve"> new officers:</w:t>
      </w:r>
      <w:r>
        <w:t xml:space="preserve"> Marcy </w:t>
      </w:r>
      <w:proofErr w:type="spellStart"/>
      <w:r>
        <w:t>Nicoson</w:t>
      </w:r>
      <w:proofErr w:type="spellEnd"/>
      <w:r>
        <w:t xml:space="preserve"> nominated Julie Behrens for Treasurer, 2</w:t>
      </w:r>
      <w:r w:rsidRPr="00DC176D">
        <w:rPr>
          <w:vertAlign w:val="superscript"/>
        </w:rPr>
        <w:t>nd</w:t>
      </w:r>
      <w:r>
        <w:t xml:space="preserve"> Viviana Anderson. Motion carried.</w:t>
      </w:r>
      <w:r w:rsidR="00D4762B">
        <w:t xml:space="preserve"> </w:t>
      </w:r>
      <w:r>
        <w:t xml:space="preserve">Nomination for Secretary by </w:t>
      </w:r>
      <w:proofErr w:type="spellStart"/>
      <w:r>
        <w:t>Ruey</w:t>
      </w:r>
      <w:proofErr w:type="spellEnd"/>
      <w:r>
        <w:t xml:space="preserve"> Sandusky for Becky Low, 2</w:t>
      </w:r>
      <w:r w:rsidRPr="00DC176D">
        <w:rPr>
          <w:vertAlign w:val="superscript"/>
        </w:rPr>
        <w:t>nd</w:t>
      </w:r>
      <w:r>
        <w:t xml:space="preserve"> by Marcy </w:t>
      </w:r>
      <w:proofErr w:type="spellStart"/>
      <w:r>
        <w:t>Nicoson</w:t>
      </w:r>
      <w:proofErr w:type="spellEnd"/>
      <w:r>
        <w:t>. Motion carried. Nomination by Viviana Anderson for LuAnn Grimm to be President of the Library board, 2</w:t>
      </w:r>
      <w:r w:rsidRPr="00DC176D">
        <w:rPr>
          <w:vertAlign w:val="superscript"/>
        </w:rPr>
        <w:t>nd</w:t>
      </w:r>
      <w:r>
        <w:t xml:space="preserve"> by</w:t>
      </w:r>
      <w:r w:rsidR="00952D63">
        <w:t xml:space="preserve"> Marcy </w:t>
      </w:r>
      <w:proofErr w:type="spellStart"/>
      <w:r w:rsidR="00952D63">
        <w:t>Nicoson</w:t>
      </w:r>
      <w:proofErr w:type="spellEnd"/>
      <w:r w:rsidR="00952D63">
        <w:t xml:space="preserve">. Motion carried. Motion by Marcy </w:t>
      </w:r>
      <w:proofErr w:type="spellStart"/>
      <w:r w:rsidR="00952D63">
        <w:t>Nicoson</w:t>
      </w:r>
      <w:proofErr w:type="spellEnd"/>
      <w:r w:rsidR="00952D63">
        <w:t xml:space="preserve"> for </w:t>
      </w:r>
      <w:proofErr w:type="spellStart"/>
      <w:r w:rsidR="00952D63">
        <w:t>Ruey</w:t>
      </w:r>
      <w:proofErr w:type="spellEnd"/>
      <w:r w:rsidR="00952D63">
        <w:t xml:space="preserve"> Sandusky to be Vice President, 2</w:t>
      </w:r>
      <w:r w:rsidR="00952D63" w:rsidRPr="00952D63">
        <w:rPr>
          <w:vertAlign w:val="superscript"/>
        </w:rPr>
        <w:t>nd</w:t>
      </w:r>
      <w:r w:rsidR="00952D63">
        <w:t xml:space="preserve"> by Becky Low. Motion carried.</w:t>
      </w:r>
    </w:p>
    <w:p w:rsidR="00D4762B" w:rsidRDefault="00952D63">
      <w:r>
        <w:t xml:space="preserve">Committee assignments: </w:t>
      </w:r>
    </w:p>
    <w:p w:rsidR="00D4762B" w:rsidRDefault="00952D63">
      <w:r>
        <w:t xml:space="preserve">Grounds committee: </w:t>
      </w:r>
      <w:r w:rsidR="00494D0D">
        <w:t xml:space="preserve">LuAnn Grimm, </w:t>
      </w:r>
      <w:r>
        <w:t>Viviana A</w:t>
      </w:r>
      <w:r w:rsidR="00D4762B">
        <w:t xml:space="preserve">nderson, Julie Behrens </w:t>
      </w:r>
    </w:p>
    <w:p w:rsidR="00D4762B" w:rsidRDefault="00D4762B">
      <w:r>
        <w:t>Finance</w:t>
      </w:r>
      <w:r w:rsidR="00952D63">
        <w:t xml:space="preserve">: </w:t>
      </w:r>
      <w:r w:rsidR="00494D0D">
        <w:t xml:space="preserve">LuAnn Grimm, </w:t>
      </w:r>
      <w:r w:rsidR="00952D63">
        <w:t>Julie Behrens and</w:t>
      </w:r>
      <w:r>
        <w:t xml:space="preserve"> Marcy </w:t>
      </w:r>
      <w:proofErr w:type="spellStart"/>
      <w:r>
        <w:t>Nicoson</w:t>
      </w:r>
      <w:proofErr w:type="spellEnd"/>
    </w:p>
    <w:p w:rsidR="00D4762B" w:rsidRDefault="00952D63">
      <w:r>
        <w:t>Policy committee</w:t>
      </w:r>
      <w:r w:rsidR="00D4762B">
        <w:t xml:space="preserve">: </w:t>
      </w:r>
      <w:r w:rsidR="00494D0D">
        <w:t xml:space="preserve">LuAnn Grimm, </w:t>
      </w:r>
      <w:proofErr w:type="spellStart"/>
      <w:r w:rsidR="00494D0D">
        <w:t>Ruey</w:t>
      </w:r>
      <w:proofErr w:type="spellEnd"/>
      <w:r w:rsidR="00494D0D">
        <w:t xml:space="preserve"> Sandusky, </w:t>
      </w:r>
      <w:r w:rsidR="00D4762B">
        <w:t>Becky Low</w:t>
      </w:r>
      <w:r>
        <w:t xml:space="preserve"> </w:t>
      </w:r>
    </w:p>
    <w:p w:rsidR="00952D63" w:rsidRDefault="00D4762B">
      <w:r>
        <w:t>Personnel</w:t>
      </w:r>
      <w:r w:rsidR="00952D63">
        <w:t xml:space="preserve"> committee</w:t>
      </w:r>
      <w:r>
        <w:t>:</w:t>
      </w:r>
      <w:r w:rsidR="00952D63">
        <w:t xml:space="preserve"> </w:t>
      </w:r>
      <w:r w:rsidR="00494D0D">
        <w:t xml:space="preserve">LuAnn Grimm, </w:t>
      </w:r>
      <w:proofErr w:type="spellStart"/>
      <w:r w:rsidR="00494D0D">
        <w:t>Ruey</w:t>
      </w:r>
      <w:proofErr w:type="spellEnd"/>
      <w:r w:rsidR="00494D0D">
        <w:t xml:space="preserve"> Sandusky, Pricilla </w:t>
      </w:r>
      <w:proofErr w:type="spellStart"/>
      <w:r w:rsidR="00494D0D">
        <w:t>Pesek</w:t>
      </w:r>
      <w:proofErr w:type="spellEnd"/>
    </w:p>
    <w:p w:rsidR="00B246A8" w:rsidRDefault="00494D0D">
      <w:r>
        <w:t>2</w:t>
      </w:r>
      <w:r w:rsidRPr="00494D0D">
        <w:rPr>
          <w:vertAlign w:val="superscript"/>
        </w:rPr>
        <w:t>nd</w:t>
      </w:r>
      <w:r>
        <w:t xml:space="preserve"> reading of the new policy - PTO time for Part time employees: The policy was discussed and questioned if we can say within the policy no time off before or after a holiday. According to the law we cannot question the employee on why they want the time off, so we don’t know if we can add that line into the policy. For now we</w:t>
      </w:r>
      <w:r w:rsidR="00B246A8">
        <w:t xml:space="preserve"> added it was at the discretion of the director.</w:t>
      </w:r>
      <w:r>
        <w:t xml:space="preserve"> </w:t>
      </w:r>
      <w:r w:rsidR="00B246A8">
        <w:t xml:space="preserve">We will also be contacting the lawyer to see if they policy as written complies with the new law. </w:t>
      </w:r>
    </w:p>
    <w:p w:rsidR="00952D63" w:rsidRDefault="00952D63">
      <w:r>
        <w:t xml:space="preserve">Expenditures and </w:t>
      </w:r>
      <w:r w:rsidR="00494D0D">
        <w:t>Deposits</w:t>
      </w:r>
      <w:r w:rsidR="00156EB5">
        <w:t>: Motion to approve, Viviana Anderson, 2</w:t>
      </w:r>
      <w:r w:rsidR="00156EB5" w:rsidRPr="00156EB5">
        <w:rPr>
          <w:vertAlign w:val="superscript"/>
        </w:rPr>
        <w:t>nd</w:t>
      </w:r>
      <w:r w:rsidR="00156EB5">
        <w:t xml:space="preserve"> Marcy </w:t>
      </w:r>
      <w:proofErr w:type="spellStart"/>
      <w:r w:rsidR="00156EB5">
        <w:t>Nicoson</w:t>
      </w:r>
      <w:proofErr w:type="spellEnd"/>
      <w:r w:rsidR="00156EB5">
        <w:t>. Motion carried.</w:t>
      </w:r>
    </w:p>
    <w:p w:rsidR="00156EB5" w:rsidRDefault="00156EB5">
      <w:r>
        <w:t>Motion to adjourn</w:t>
      </w:r>
      <w:r w:rsidR="00494D0D">
        <w:t xml:space="preserve"> </w:t>
      </w:r>
      <w:r>
        <w:t>5:34 p.m.,</w:t>
      </w:r>
      <w:r w:rsidR="00494D0D">
        <w:t xml:space="preserve"> </w:t>
      </w:r>
      <w:r>
        <w:t>Viviana Anderson, 2</w:t>
      </w:r>
      <w:r w:rsidRPr="00156EB5">
        <w:rPr>
          <w:vertAlign w:val="superscript"/>
        </w:rPr>
        <w:t>nd</w:t>
      </w:r>
      <w:r>
        <w:t xml:space="preserve"> </w:t>
      </w:r>
      <w:proofErr w:type="spellStart"/>
      <w:r>
        <w:t>Ruey</w:t>
      </w:r>
      <w:proofErr w:type="spellEnd"/>
      <w:r>
        <w:t xml:space="preserve"> Sandusky. Motion carried.</w:t>
      </w:r>
    </w:p>
    <w:p w:rsidR="00156EB5" w:rsidRDefault="00156EB5">
      <w:r>
        <w:lastRenderedPageBreak/>
        <w:t>Next meeting June 13,</w:t>
      </w:r>
      <w:r w:rsidR="00494D0D">
        <w:t xml:space="preserve"> </w:t>
      </w:r>
      <w:r w:rsidR="00924F8F">
        <w:t>2023</w:t>
      </w:r>
      <w:r>
        <w:t xml:space="preserve"> 4:30 p.m.</w:t>
      </w:r>
    </w:p>
    <w:p w:rsidR="00156EB5" w:rsidRDefault="00156EB5"/>
    <w:p w:rsidR="00156EB5" w:rsidRDefault="00156EB5"/>
    <w:p w:rsidR="00156EB5" w:rsidRDefault="00156EB5">
      <w:r>
        <w:t>Respectfully submitted:</w:t>
      </w:r>
    </w:p>
    <w:p w:rsidR="00156EB5" w:rsidRDefault="00156EB5"/>
    <w:p w:rsidR="00156EB5" w:rsidRDefault="00156EB5">
      <w:r>
        <w:t>Becky Low</w:t>
      </w:r>
    </w:p>
    <w:p w:rsidR="00156EB5" w:rsidRDefault="00156EB5">
      <w:r>
        <w:t>Secretary, Oakwood Library Board</w:t>
      </w:r>
    </w:p>
    <w:p w:rsidR="00156EB5" w:rsidRDefault="00156EB5"/>
    <w:p w:rsidR="00DC176D" w:rsidRDefault="00DC176D"/>
    <w:sectPr w:rsidR="00DC1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16"/>
    <w:rsid w:val="00055061"/>
    <w:rsid w:val="00156EB5"/>
    <w:rsid w:val="00280316"/>
    <w:rsid w:val="00494D0D"/>
    <w:rsid w:val="005438EC"/>
    <w:rsid w:val="00840ECD"/>
    <w:rsid w:val="00924F8F"/>
    <w:rsid w:val="00952D63"/>
    <w:rsid w:val="00B246A8"/>
    <w:rsid w:val="00D4762B"/>
    <w:rsid w:val="00DC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395BD-D616-4719-83C1-AE1B1701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oakwood Public Library</cp:lastModifiedBy>
  <cp:revision>3</cp:revision>
  <cp:lastPrinted>2023-05-23T23:07:00Z</cp:lastPrinted>
  <dcterms:created xsi:type="dcterms:W3CDTF">2023-05-24T15:51:00Z</dcterms:created>
  <dcterms:modified xsi:type="dcterms:W3CDTF">2023-06-26T20:43:00Z</dcterms:modified>
</cp:coreProperties>
</file>