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0E" w:rsidRDefault="007163E8">
      <w:r>
        <w:t>Oakwood Public Library</w:t>
      </w:r>
    </w:p>
    <w:p w:rsidR="007163E8" w:rsidRDefault="007163E8">
      <w:r>
        <w:t>April 11,</w:t>
      </w:r>
      <w:r w:rsidR="00DE56DF">
        <w:t xml:space="preserve"> </w:t>
      </w:r>
      <w:bookmarkStart w:id="0" w:name="_GoBack"/>
      <w:bookmarkEnd w:id="0"/>
      <w:r w:rsidR="00CF01A6">
        <w:t>2023</w:t>
      </w:r>
    </w:p>
    <w:p w:rsidR="00CF01A6" w:rsidRDefault="00CF01A6">
      <w:r>
        <w:t>Meeting called to order: 4:37 p.m.</w:t>
      </w:r>
    </w:p>
    <w:p w:rsidR="00CF01A6" w:rsidRDefault="00CF01A6">
      <w:r>
        <w:t>Members</w:t>
      </w:r>
      <w:r w:rsidR="00DE56DF">
        <w:t xml:space="preserve"> present: Julie </w:t>
      </w:r>
      <w:proofErr w:type="spellStart"/>
      <w:r w:rsidR="00DE56DF">
        <w:t>Kuhlmann</w:t>
      </w:r>
      <w:proofErr w:type="spellEnd"/>
      <w:r w:rsidR="00DE56DF">
        <w:t>, Vivia</w:t>
      </w:r>
      <w:r>
        <w:t xml:space="preserve">na Anderson, LuAnn Grimm, Becky Low, Julie Behrens, Tammi </w:t>
      </w:r>
      <w:proofErr w:type="spellStart"/>
      <w:r>
        <w:t>Helka</w:t>
      </w:r>
      <w:proofErr w:type="spellEnd"/>
      <w:r>
        <w:t xml:space="preserve">, </w:t>
      </w:r>
      <w:proofErr w:type="gramStart"/>
      <w:r>
        <w:t>Director</w:t>
      </w:r>
      <w:proofErr w:type="gramEnd"/>
    </w:p>
    <w:p w:rsidR="00CF01A6" w:rsidRDefault="00CF01A6">
      <w:r>
        <w:t>Guests</w:t>
      </w:r>
      <w:r w:rsidR="00A67088">
        <w:t>: None</w:t>
      </w:r>
    </w:p>
    <w:p w:rsidR="00A67088" w:rsidRDefault="00A67088">
      <w:r>
        <w:t>Directors report: Approved as read</w:t>
      </w:r>
    </w:p>
    <w:p w:rsidR="00A67088" w:rsidRDefault="00DE56DF">
      <w:r>
        <w:t>Treasurer’s</w:t>
      </w:r>
      <w:r w:rsidR="00A67088">
        <w:t xml:space="preserve"> report: Correct, in order, up to date, approved.</w:t>
      </w:r>
    </w:p>
    <w:p w:rsidR="00A67088" w:rsidRDefault="00A67088">
      <w:r>
        <w:t>Committees met: None.</w:t>
      </w:r>
    </w:p>
    <w:p w:rsidR="00A67088" w:rsidRDefault="00A67088">
      <w:r>
        <w:t>Public comment: None.</w:t>
      </w:r>
    </w:p>
    <w:p w:rsidR="00A67088" w:rsidRDefault="00A67088">
      <w:r>
        <w:t>Old business: Discuss new policy for proposed language for eligibility PTO. Discussion at May meeting.</w:t>
      </w:r>
    </w:p>
    <w:p w:rsidR="00A67088" w:rsidRDefault="00A67088">
      <w:r>
        <w:t xml:space="preserve">New business:   </w:t>
      </w:r>
      <w:r w:rsidR="000F3295">
        <w:t>First reading of new policy for PTO. Second reading will be at the May 9, 2023 meeting.</w:t>
      </w:r>
      <w:r w:rsidR="00DE56DF">
        <w:t xml:space="preserve"> </w:t>
      </w:r>
      <w:r w:rsidR="000F3295">
        <w:t>Motion to approve, Becky Low, 2</w:t>
      </w:r>
      <w:r w:rsidR="000F3295" w:rsidRPr="000F3295">
        <w:rPr>
          <w:vertAlign w:val="superscript"/>
        </w:rPr>
        <w:t>nd</w:t>
      </w:r>
      <w:r w:rsidR="000F3295">
        <w:t xml:space="preserve"> Julie Behrens. Motion approved.</w:t>
      </w:r>
    </w:p>
    <w:p w:rsidR="00DE56DF" w:rsidRDefault="00DE56DF">
      <w:r>
        <w:t>Staff wages to increase by 8.7% (cost of living) on July 1</w:t>
      </w:r>
      <w:r w:rsidRPr="00DE56DF">
        <w:rPr>
          <w:vertAlign w:val="superscript"/>
        </w:rPr>
        <w:t>st</w:t>
      </w:r>
      <w:r>
        <w:t>, 2023. Motion to approve Becky Low, 2</w:t>
      </w:r>
      <w:r w:rsidRPr="00DE56DF">
        <w:rPr>
          <w:vertAlign w:val="superscript"/>
        </w:rPr>
        <w:t>nd</w:t>
      </w:r>
      <w:r>
        <w:t xml:space="preserve"> Julie Behrens. Motion approved. </w:t>
      </w:r>
    </w:p>
    <w:p w:rsidR="000F3295" w:rsidRDefault="000F3295">
      <w:r>
        <w:t xml:space="preserve">Expenditures and </w:t>
      </w:r>
      <w:r w:rsidR="00DE56DF">
        <w:t>Deposits</w:t>
      </w:r>
      <w:r>
        <w:t>: Motion to approve, Julie Behrens, 2</w:t>
      </w:r>
      <w:r w:rsidRPr="000F3295">
        <w:rPr>
          <w:vertAlign w:val="superscript"/>
        </w:rPr>
        <w:t>nd</w:t>
      </w:r>
      <w:r w:rsidR="00DE56DF">
        <w:t xml:space="preserve"> Vivia</w:t>
      </w:r>
      <w:r>
        <w:t>na Anderson. Motion carried.</w:t>
      </w:r>
    </w:p>
    <w:p w:rsidR="000F3295" w:rsidRDefault="00DE56DF">
      <w:r>
        <w:t>Motion to adjourn: Vivia</w:t>
      </w:r>
      <w:r w:rsidR="000F3295">
        <w:t>na Anderson, 2</w:t>
      </w:r>
      <w:r w:rsidR="000F3295" w:rsidRPr="000F3295">
        <w:rPr>
          <w:vertAlign w:val="superscript"/>
        </w:rPr>
        <w:t>nd</w:t>
      </w:r>
      <w:r w:rsidR="000F3295">
        <w:t xml:space="preserve"> Julie </w:t>
      </w:r>
      <w:proofErr w:type="spellStart"/>
      <w:r w:rsidR="000F3295">
        <w:t>Kuhlmann</w:t>
      </w:r>
      <w:proofErr w:type="spellEnd"/>
      <w:r w:rsidR="000F3295">
        <w:t>. Meeting adjourned 5:10 p.m.</w:t>
      </w:r>
    </w:p>
    <w:p w:rsidR="000F3295" w:rsidRDefault="000F3295">
      <w:r>
        <w:t>Next meeting May 9, 2023. 4:30 p.m.</w:t>
      </w:r>
    </w:p>
    <w:p w:rsidR="000F3295" w:rsidRDefault="000F3295"/>
    <w:p w:rsidR="000F3295" w:rsidRDefault="000F3295">
      <w:r>
        <w:t>Respectfully submitted:</w:t>
      </w:r>
    </w:p>
    <w:p w:rsidR="000F3295" w:rsidRDefault="000F3295"/>
    <w:p w:rsidR="000F3295" w:rsidRDefault="000F3295">
      <w:r>
        <w:t xml:space="preserve">Becky Low </w:t>
      </w:r>
    </w:p>
    <w:p w:rsidR="000F3295" w:rsidRDefault="000F3295">
      <w:r>
        <w:t>Secretary, Oakwood Public Library</w:t>
      </w:r>
    </w:p>
    <w:p w:rsidR="000F3295" w:rsidRDefault="000F3295"/>
    <w:p w:rsidR="000F3295" w:rsidRDefault="000F3295"/>
    <w:sectPr w:rsidR="000F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E8"/>
    <w:rsid w:val="000C010E"/>
    <w:rsid w:val="000F3295"/>
    <w:rsid w:val="007163E8"/>
    <w:rsid w:val="00A67088"/>
    <w:rsid w:val="00CF01A6"/>
    <w:rsid w:val="00D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F177E-01B4-4590-8D9D-C412C781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dcterms:created xsi:type="dcterms:W3CDTF">2023-05-09T16:53:00Z</dcterms:created>
  <dcterms:modified xsi:type="dcterms:W3CDTF">2023-05-09T17:37:00Z</dcterms:modified>
</cp:coreProperties>
</file>